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71" w:rsidRPr="003D1071" w:rsidRDefault="003D1071" w:rsidP="003D1071">
      <w:pPr>
        <w:rPr>
          <w:b/>
        </w:rPr>
      </w:pPr>
      <w:r w:rsidRPr="003D1071">
        <w:rPr>
          <w:b/>
        </w:rPr>
        <w:t xml:space="preserve">“How It Feels to Be Colored Me” by </w:t>
      </w:r>
      <w:proofErr w:type="spellStart"/>
      <w:r w:rsidRPr="003D1071">
        <w:rPr>
          <w:b/>
        </w:rPr>
        <w:t>Zora</w:t>
      </w:r>
      <w:proofErr w:type="spellEnd"/>
      <w:r w:rsidRPr="003D1071">
        <w:rPr>
          <w:b/>
        </w:rPr>
        <w:t xml:space="preserve"> Neale Hurston – Sentence Stems</w:t>
      </w:r>
    </w:p>
    <w:p w:rsidR="003D1071" w:rsidRPr="003D1071" w:rsidRDefault="003D1071" w:rsidP="003D1071">
      <w:r w:rsidRPr="003D1071">
        <w:t>Directions: Complete the sentence stems using the passage and your words.</w:t>
      </w:r>
    </w:p>
    <w:p w:rsidR="003D1071" w:rsidRPr="003D1071" w:rsidRDefault="003D1071" w:rsidP="003D1071">
      <w:r w:rsidRPr="003D1071">
        <w:t>1. In the opening sentence of the essay, Hurston relies primarily on:</w:t>
      </w:r>
    </w:p>
    <w:p w:rsidR="003D1071" w:rsidRDefault="003D1071" w:rsidP="003D1071"/>
    <w:p w:rsidR="003D1071" w:rsidRPr="003D1071" w:rsidRDefault="003D1071" w:rsidP="003D1071"/>
    <w:p w:rsidR="003D1071" w:rsidRPr="003D1071" w:rsidRDefault="003D1071" w:rsidP="003D1071">
      <w:r w:rsidRPr="003D1071">
        <w:t>2. Paragraph 3 contains what rhetorical devices:</w:t>
      </w:r>
    </w:p>
    <w:p w:rsidR="003D1071" w:rsidRDefault="003D1071" w:rsidP="003D1071"/>
    <w:p w:rsidR="003D1071" w:rsidRPr="003D1071" w:rsidRDefault="003D1071" w:rsidP="003D1071"/>
    <w:p w:rsidR="003D1071" w:rsidRPr="003D1071" w:rsidRDefault="003D1071" w:rsidP="003D1071">
      <w:r w:rsidRPr="003D1071">
        <w:t>3. What is the “sea change” Hurston refers to in paragraph 5:</w:t>
      </w:r>
    </w:p>
    <w:p w:rsidR="003D1071" w:rsidRDefault="003D1071" w:rsidP="003D1071"/>
    <w:p w:rsidR="003D1071" w:rsidRPr="003D1071" w:rsidRDefault="003D1071" w:rsidP="003D1071"/>
    <w:p w:rsidR="003D1071" w:rsidRPr="003D1071" w:rsidRDefault="003D1071" w:rsidP="003D1071">
      <w:r w:rsidRPr="003D1071">
        <w:t xml:space="preserve">4. In paragraph 6, what point does Hurston </w:t>
      </w:r>
      <w:proofErr w:type="gramStart"/>
      <w:r w:rsidRPr="003D1071">
        <w:t>make:</w:t>
      </w:r>
      <w:proofErr w:type="gramEnd"/>
    </w:p>
    <w:p w:rsidR="003D1071" w:rsidRDefault="003D1071" w:rsidP="003D1071"/>
    <w:p w:rsidR="003D1071" w:rsidRPr="003D1071" w:rsidRDefault="003D1071" w:rsidP="003D1071"/>
    <w:p w:rsidR="003D1071" w:rsidRPr="003D1071" w:rsidRDefault="003D1071" w:rsidP="003D1071">
      <w:r w:rsidRPr="003D1071">
        <w:t xml:space="preserve">5. What is the primary rhetorical function of paragraph </w:t>
      </w:r>
      <w:proofErr w:type="gramStart"/>
      <w:r w:rsidRPr="003D1071">
        <w:t>8:</w:t>
      </w:r>
      <w:proofErr w:type="gramEnd"/>
    </w:p>
    <w:p w:rsidR="003D1071" w:rsidRDefault="003D1071" w:rsidP="003D1071"/>
    <w:p w:rsidR="003D1071" w:rsidRPr="003D1071" w:rsidRDefault="003D1071" w:rsidP="003D1071"/>
    <w:p w:rsidR="003D1071" w:rsidRPr="003D1071" w:rsidRDefault="003D1071" w:rsidP="003D1071">
      <w:r w:rsidRPr="003D1071">
        <w:t>6. In the example about listening to music in the New World Cabaret, Hurston:</w:t>
      </w:r>
    </w:p>
    <w:p w:rsidR="003D1071" w:rsidRDefault="003D1071" w:rsidP="003D1071"/>
    <w:p w:rsidR="003D1071" w:rsidRPr="003D1071" w:rsidRDefault="003D1071" w:rsidP="003D1071"/>
    <w:p w:rsidR="003D1071" w:rsidRPr="003D1071" w:rsidRDefault="003D1071" w:rsidP="003D1071">
      <w:r w:rsidRPr="003D1071">
        <w:t>7. The central paradox in this essay is that Hurston:</w:t>
      </w:r>
    </w:p>
    <w:p w:rsidR="003D1071" w:rsidRDefault="003D1071" w:rsidP="003D1071"/>
    <w:p w:rsidR="003D1071" w:rsidRPr="003D1071" w:rsidRDefault="003D1071" w:rsidP="003D1071"/>
    <w:p w:rsidR="003D1071" w:rsidRPr="003D1071" w:rsidRDefault="003D1071" w:rsidP="003D1071">
      <w:r w:rsidRPr="003D1071">
        <w:t>8. The metaphor in the final paragraph serves primarily to suggest that:</w:t>
      </w:r>
    </w:p>
    <w:p w:rsidR="003D1071" w:rsidRDefault="003D1071" w:rsidP="003D1071"/>
    <w:p w:rsidR="003D1071" w:rsidRPr="003D1071" w:rsidRDefault="003D1071" w:rsidP="003D1071"/>
    <w:p w:rsidR="00E94D0B" w:rsidRPr="003D1071" w:rsidRDefault="003D1071" w:rsidP="003D1071">
      <w:r w:rsidRPr="003D1071">
        <w:t>9. Hurston’s tone in this essay can best be characterized as:</w:t>
      </w:r>
    </w:p>
    <w:sectPr w:rsidR="00E94D0B" w:rsidRPr="003D1071" w:rsidSect="00E94D0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1071"/>
    <w:rsid w:val="003D107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06"/>
    <w:rPr>
      <w:rFonts w:ascii="Avenir Next Condensed Regular" w:hAnsi="Avenir Next Condensed Regula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Reed</cp:lastModifiedBy>
  <cp:revision>1</cp:revision>
  <dcterms:created xsi:type="dcterms:W3CDTF">2016-01-05T15:39:00Z</dcterms:created>
  <dcterms:modified xsi:type="dcterms:W3CDTF">2016-01-05T15:53:00Z</dcterms:modified>
</cp:coreProperties>
</file>